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B47" w:rsidRDefault="00F76DAC">
      <w:pPr>
        <w:rPr>
          <w:b/>
        </w:rPr>
      </w:pPr>
      <w:r w:rsidRPr="00F76DAC">
        <w:rPr>
          <w:b/>
        </w:rPr>
        <w:t xml:space="preserve">Die </w:t>
      </w:r>
      <w:proofErr w:type="spellStart"/>
      <w:r w:rsidRPr="00F76DAC">
        <w:rPr>
          <w:b/>
        </w:rPr>
        <w:t>Wyera</w:t>
      </w:r>
      <w:proofErr w:type="spellEnd"/>
      <w:r w:rsidRPr="00F76DAC">
        <w:rPr>
          <w:b/>
        </w:rPr>
        <w:t xml:space="preserve"> auf dem </w:t>
      </w:r>
      <w:proofErr w:type="spellStart"/>
      <w:r w:rsidRPr="00F76DAC">
        <w:rPr>
          <w:b/>
        </w:rPr>
        <w:t>Terbinergebiet</w:t>
      </w:r>
      <w:proofErr w:type="spellEnd"/>
    </w:p>
    <w:p w:rsidR="00F76DAC" w:rsidRDefault="00F76DAC">
      <w:pPr>
        <w:rPr>
          <w:b/>
        </w:rPr>
      </w:pPr>
      <w:proofErr w:type="spellStart"/>
      <w:r>
        <w:rPr>
          <w:b/>
        </w:rPr>
        <w:t>Wyer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Obri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Siite</w:t>
      </w:r>
      <w:proofErr w:type="spellEnd"/>
    </w:p>
    <w:p w:rsidR="00F76DAC" w:rsidRDefault="00F76DAC">
      <w:r w:rsidRPr="00F76DAC">
        <w:t xml:space="preserve">Dieser </w:t>
      </w:r>
      <w:proofErr w:type="spellStart"/>
      <w:r w:rsidRPr="00F76DAC">
        <w:t>Wyer</w:t>
      </w:r>
      <w:proofErr w:type="spellEnd"/>
      <w:r w:rsidRPr="00F76DAC">
        <w:t xml:space="preserve"> befindet sich südlich oberhalb des obersten </w:t>
      </w:r>
      <w:proofErr w:type="spellStart"/>
      <w:r w:rsidRPr="00F76DAC">
        <w:t>Alphäusleins</w:t>
      </w:r>
      <w:proofErr w:type="spellEnd"/>
      <w:r w:rsidRPr="00F76DAC">
        <w:t xml:space="preserve"> und ist zum Teil noch sichtbar. Die Quelle wurde im </w:t>
      </w:r>
      <w:proofErr w:type="spellStart"/>
      <w:r w:rsidRPr="00F76DAC">
        <w:t>Meiggerbach</w:t>
      </w:r>
      <w:proofErr w:type="spellEnd"/>
      <w:r w:rsidRPr="00F76DAC">
        <w:t xml:space="preserve"> gefasst und in einer Wasserleitung in den </w:t>
      </w:r>
      <w:proofErr w:type="spellStart"/>
      <w:r w:rsidRPr="00F76DAC">
        <w:t>Wyer</w:t>
      </w:r>
      <w:proofErr w:type="spellEnd"/>
      <w:r w:rsidRPr="00F76DAC">
        <w:t xml:space="preserve"> geleitet. Mit diesem Wasser konnten die oberen </w:t>
      </w:r>
      <w:proofErr w:type="spellStart"/>
      <w:r w:rsidRPr="00F76DAC">
        <w:t>Siiten</w:t>
      </w:r>
      <w:proofErr w:type="spellEnd"/>
      <w:r w:rsidRPr="00F76DAC">
        <w:t xml:space="preserve"> bewässert werden.</w:t>
      </w:r>
    </w:p>
    <w:p w:rsidR="00F76DAC" w:rsidRPr="00F76DAC" w:rsidRDefault="00F76DAC">
      <w:pPr>
        <w:rPr>
          <w:b/>
        </w:rPr>
      </w:pPr>
      <w:proofErr w:type="spellStart"/>
      <w:r w:rsidRPr="00F76DAC">
        <w:rPr>
          <w:b/>
        </w:rPr>
        <w:t>Wyer</w:t>
      </w:r>
      <w:proofErr w:type="spellEnd"/>
      <w:r w:rsidRPr="00F76DAC">
        <w:rPr>
          <w:b/>
        </w:rPr>
        <w:t xml:space="preserve"> </w:t>
      </w:r>
      <w:proofErr w:type="spellStart"/>
      <w:r w:rsidRPr="00F76DAC">
        <w:rPr>
          <w:b/>
        </w:rPr>
        <w:t>Gafine</w:t>
      </w:r>
      <w:proofErr w:type="spellEnd"/>
    </w:p>
    <w:p w:rsidR="00F76DAC" w:rsidRDefault="00F76DAC">
      <w:r>
        <w:t>Eine Wasserleitung führte vom „</w:t>
      </w:r>
      <w:proofErr w:type="spellStart"/>
      <w:r>
        <w:t>Siitgraben</w:t>
      </w:r>
      <w:proofErr w:type="spellEnd"/>
      <w:r>
        <w:t xml:space="preserve">“ zum </w:t>
      </w:r>
      <w:proofErr w:type="spellStart"/>
      <w:r>
        <w:t>Wyer</w:t>
      </w:r>
      <w:proofErr w:type="spellEnd"/>
      <w:r>
        <w:t>, so dass das Gebiet „</w:t>
      </w:r>
      <w:proofErr w:type="spellStart"/>
      <w:r>
        <w:t>Gafine</w:t>
      </w:r>
      <w:proofErr w:type="spellEnd"/>
      <w:r>
        <w:t>“ bewässert werden konnte.</w:t>
      </w:r>
    </w:p>
    <w:p w:rsidR="00F76DAC" w:rsidRDefault="00F76DAC">
      <w:pPr>
        <w:rPr>
          <w:b/>
        </w:rPr>
      </w:pPr>
      <w:proofErr w:type="spellStart"/>
      <w:r w:rsidRPr="00F76DAC">
        <w:rPr>
          <w:b/>
        </w:rPr>
        <w:t>Wyer</w:t>
      </w:r>
      <w:proofErr w:type="spellEnd"/>
      <w:r w:rsidRPr="00F76DAC">
        <w:rPr>
          <w:b/>
        </w:rPr>
        <w:t xml:space="preserve"> </w:t>
      </w:r>
      <w:proofErr w:type="spellStart"/>
      <w:r w:rsidRPr="00F76DAC">
        <w:rPr>
          <w:b/>
        </w:rPr>
        <w:t>Undri</w:t>
      </w:r>
      <w:proofErr w:type="spellEnd"/>
      <w:r w:rsidRPr="00F76DAC">
        <w:rPr>
          <w:b/>
        </w:rPr>
        <w:t xml:space="preserve"> </w:t>
      </w:r>
      <w:proofErr w:type="spellStart"/>
      <w:r w:rsidRPr="00F76DAC">
        <w:rPr>
          <w:b/>
        </w:rPr>
        <w:t>Siite</w:t>
      </w:r>
      <w:proofErr w:type="spellEnd"/>
    </w:p>
    <w:p w:rsidR="00F76DAC" w:rsidRDefault="00F76DAC">
      <w:r>
        <w:t xml:space="preserve">Eine Wasserleitung, die im </w:t>
      </w:r>
      <w:proofErr w:type="spellStart"/>
      <w:r>
        <w:t>Meiggerbach</w:t>
      </w:r>
      <w:proofErr w:type="spellEnd"/>
      <w:r>
        <w:t xml:space="preserve"> gefasst wurde, führte in den </w:t>
      </w:r>
      <w:proofErr w:type="spellStart"/>
      <w:r>
        <w:t>Wyer</w:t>
      </w:r>
      <w:proofErr w:type="spellEnd"/>
      <w:r>
        <w:t xml:space="preserve"> und zum Bewässern der unteren </w:t>
      </w:r>
      <w:proofErr w:type="spellStart"/>
      <w:r>
        <w:t>Siiten</w:t>
      </w:r>
      <w:proofErr w:type="spellEnd"/>
      <w:r>
        <w:t xml:space="preserve"> benutzt.</w:t>
      </w:r>
    </w:p>
    <w:p w:rsidR="00F76DAC" w:rsidRDefault="00F76DAC">
      <w:pPr>
        <w:rPr>
          <w:b/>
        </w:rPr>
      </w:pPr>
      <w:proofErr w:type="spellStart"/>
      <w:r w:rsidRPr="00F76DAC">
        <w:rPr>
          <w:b/>
        </w:rPr>
        <w:t>Wyer</w:t>
      </w:r>
      <w:proofErr w:type="spellEnd"/>
      <w:r w:rsidRPr="00F76DAC">
        <w:rPr>
          <w:b/>
        </w:rPr>
        <w:t xml:space="preserve"> </w:t>
      </w:r>
      <w:proofErr w:type="spellStart"/>
      <w:r w:rsidRPr="00F76DAC">
        <w:rPr>
          <w:b/>
        </w:rPr>
        <w:t>Brandji</w:t>
      </w:r>
      <w:proofErr w:type="spellEnd"/>
    </w:p>
    <w:p w:rsidR="00F76DAC" w:rsidRDefault="00F76DAC">
      <w:r>
        <w:t xml:space="preserve">Die Quelle im </w:t>
      </w:r>
      <w:proofErr w:type="spellStart"/>
      <w:r>
        <w:t>Brandji</w:t>
      </w:r>
      <w:proofErr w:type="spellEnd"/>
      <w:r>
        <w:t xml:space="preserve"> wurde in den </w:t>
      </w:r>
      <w:proofErr w:type="spellStart"/>
      <w:r>
        <w:t>Wyer</w:t>
      </w:r>
      <w:proofErr w:type="spellEnd"/>
      <w:r>
        <w:t xml:space="preserve"> geleitet und zum Bewässern des </w:t>
      </w:r>
      <w:proofErr w:type="spellStart"/>
      <w:r>
        <w:t>Brandjis</w:t>
      </w:r>
      <w:proofErr w:type="spellEnd"/>
      <w:r>
        <w:t xml:space="preserve"> benutzt.</w:t>
      </w:r>
    </w:p>
    <w:p w:rsidR="007768C0" w:rsidRDefault="007768C0">
      <w:pPr>
        <w:rPr>
          <w:b/>
        </w:rPr>
      </w:pPr>
      <w:proofErr w:type="spellStart"/>
      <w:r w:rsidRPr="007768C0">
        <w:rPr>
          <w:b/>
        </w:rPr>
        <w:t>Wyer</w:t>
      </w:r>
      <w:proofErr w:type="spellEnd"/>
      <w:r w:rsidRPr="007768C0">
        <w:rPr>
          <w:b/>
        </w:rPr>
        <w:t xml:space="preserve"> </w:t>
      </w:r>
      <w:proofErr w:type="spellStart"/>
      <w:r w:rsidRPr="007768C0">
        <w:rPr>
          <w:b/>
        </w:rPr>
        <w:t>Mettelmatten</w:t>
      </w:r>
      <w:proofErr w:type="spellEnd"/>
    </w:p>
    <w:p w:rsidR="007768C0" w:rsidRDefault="007768C0">
      <w:r w:rsidRPr="007768C0">
        <w:t xml:space="preserve">Zum Bewässern der </w:t>
      </w:r>
      <w:proofErr w:type="spellStart"/>
      <w:r w:rsidRPr="007768C0">
        <w:t>Mettelmatten</w:t>
      </w:r>
      <w:proofErr w:type="spellEnd"/>
      <w:r w:rsidRPr="007768C0">
        <w:t xml:space="preserve"> wurde das Wasser nördlich vom oberen </w:t>
      </w:r>
      <w:proofErr w:type="spellStart"/>
      <w:r w:rsidRPr="007768C0">
        <w:t>Senntum</w:t>
      </w:r>
      <w:proofErr w:type="spellEnd"/>
      <w:r w:rsidRPr="007768C0">
        <w:t xml:space="preserve"> gefasst und zusätzlich mit Wasser einer eigenen Quelle in den </w:t>
      </w:r>
      <w:proofErr w:type="spellStart"/>
      <w:r w:rsidRPr="007768C0">
        <w:t>Wyer</w:t>
      </w:r>
      <w:proofErr w:type="spellEnd"/>
      <w:r w:rsidRPr="007768C0">
        <w:t xml:space="preserve"> geleitet.</w:t>
      </w:r>
    </w:p>
    <w:p w:rsidR="007768C0" w:rsidRDefault="007768C0">
      <w:pPr>
        <w:rPr>
          <w:b/>
        </w:rPr>
      </w:pPr>
      <w:proofErr w:type="spellStart"/>
      <w:r w:rsidRPr="003E1D5E">
        <w:rPr>
          <w:b/>
        </w:rPr>
        <w:t>Wyer</w:t>
      </w:r>
      <w:proofErr w:type="spellEnd"/>
      <w:r w:rsidRPr="003E1D5E">
        <w:rPr>
          <w:b/>
        </w:rPr>
        <w:t xml:space="preserve"> Obers </w:t>
      </w:r>
      <w:proofErr w:type="spellStart"/>
      <w:r w:rsidRPr="003E1D5E">
        <w:rPr>
          <w:b/>
        </w:rPr>
        <w:t>Hobiel</w:t>
      </w:r>
      <w:proofErr w:type="spellEnd"/>
    </w:p>
    <w:p w:rsidR="003E1D5E" w:rsidRDefault="003E1D5E">
      <w:r w:rsidRPr="003E1D5E">
        <w:t xml:space="preserve">Dieser </w:t>
      </w:r>
      <w:proofErr w:type="spellStart"/>
      <w:r w:rsidRPr="003E1D5E">
        <w:t>Wyer</w:t>
      </w:r>
      <w:proofErr w:type="spellEnd"/>
      <w:r w:rsidRPr="003E1D5E">
        <w:t xml:space="preserve"> im </w:t>
      </w:r>
      <w:proofErr w:type="spellStart"/>
      <w:r w:rsidRPr="003E1D5E">
        <w:t>obru</w:t>
      </w:r>
      <w:proofErr w:type="spellEnd"/>
      <w:r w:rsidRPr="003E1D5E">
        <w:t xml:space="preserve"> </w:t>
      </w:r>
      <w:proofErr w:type="spellStart"/>
      <w:r w:rsidRPr="003E1D5E">
        <w:t>Hobiel</w:t>
      </w:r>
      <w:proofErr w:type="spellEnd"/>
      <w:r w:rsidRPr="003E1D5E">
        <w:t xml:space="preserve"> ist noch heute gut </w:t>
      </w:r>
      <w:proofErr w:type="spellStart"/>
      <w:r w:rsidRPr="003E1D5E">
        <w:t>sichtbar.</w:t>
      </w:r>
      <w:r>
        <w:t>Gespiesen</w:t>
      </w:r>
      <w:proofErr w:type="spellEnd"/>
      <w:r>
        <w:t xml:space="preserve"> wurde der </w:t>
      </w:r>
      <w:proofErr w:type="spellStart"/>
      <w:r>
        <w:t>Wyer</w:t>
      </w:r>
      <w:proofErr w:type="spellEnd"/>
      <w:r>
        <w:t xml:space="preserve"> von einer grossen Quelle, die im </w:t>
      </w:r>
      <w:proofErr w:type="spellStart"/>
      <w:r>
        <w:t>Wyer</w:t>
      </w:r>
      <w:proofErr w:type="spellEnd"/>
      <w:r>
        <w:t xml:space="preserve"> selber entsprang und von einigen kleineren Quellen oberhalb des </w:t>
      </w:r>
      <w:proofErr w:type="spellStart"/>
      <w:r>
        <w:t>Wyers</w:t>
      </w:r>
      <w:proofErr w:type="spellEnd"/>
      <w:r>
        <w:t>.</w:t>
      </w:r>
      <w:r>
        <w:br/>
        <w:t xml:space="preserve">Bei normalen Wasserverhältnissen konnte mit einem vollen </w:t>
      </w:r>
      <w:proofErr w:type="spellStart"/>
      <w:r>
        <w:t>Wyer</w:t>
      </w:r>
      <w:proofErr w:type="spellEnd"/>
      <w:r>
        <w:t xml:space="preserve"> das ganze Gebiet des unteren </w:t>
      </w:r>
      <w:proofErr w:type="spellStart"/>
      <w:r>
        <w:t>Hobiels</w:t>
      </w:r>
      <w:proofErr w:type="spellEnd"/>
      <w:r>
        <w:t xml:space="preserve"> während zwei Stunden bewässert werden.</w:t>
      </w:r>
    </w:p>
    <w:p w:rsidR="003E1D5E" w:rsidRPr="003E1D5E" w:rsidRDefault="003E1D5E">
      <w:pPr>
        <w:rPr>
          <w:b/>
        </w:rPr>
      </w:pPr>
      <w:proofErr w:type="spellStart"/>
      <w:r w:rsidRPr="003E1D5E">
        <w:rPr>
          <w:b/>
        </w:rPr>
        <w:t>Wyer</w:t>
      </w:r>
      <w:proofErr w:type="spellEnd"/>
      <w:r w:rsidRPr="003E1D5E">
        <w:rPr>
          <w:b/>
        </w:rPr>
        <w:t xml:space="preserve"> nördlich der Waldkapelle</w:t>
      </w:r>
    </w:p>
    <w:p w:rsidR="003E1D5E" w:rsidRDefault="003E1D5E">
      <w:r>
        <w:t xml:space="preserve">Es war dies nur ein kleiner </w:t>
      </w:r>
      <w:proofErr w:type="spellStart"/>
      <w:r>
        <w:t>Wyer</w:t>
      </w:r>
      <w:proofErr w:type="spellEnd"/>
    </w:p>
    <w:p w:rsidR="003E1D5E" w:rsidRDefault="003E1D5E">
      <w:pPr>
        <w:rPr>
          <w:b/>
        </w:rPr>
      </w:pPr>
      <w:r w:rsidRPr="003E1D5E">
        <w:rPr>
          <w:b/>
        </w:rPr>
        <w:t xml:space="preserve">Der grosse </w:t>
      </w:r>
      <w:proofErr w:type="spellStart"/>
      <w:r w:rsidRPr="003E1D5E">
        <w:rPr>
          <w:b/>
        </w:rPr>
        <w:t>Wyer</w:t>
      </w:r>
      <w:proofErr w:type="spellEnd"/>
      <w:r w:rsidRPr="003E1D5E">
        <w:rPr>
          <w:b/>
        </w:rPr>
        <w:t xml:space="preserve"> </w:t>
      </w:r>
      <w:proofErr w:type="spellStart"/>
      <w:r w:rsidRPr="003E1D5E">
        <w:rPr>
          <w:b/>
        </w:rPr>
        <w:t>z</w:t>
      </w:r>
      <w:r>
        <w:rPr>
          <w:b/>
        </w:rPr>
        <w:t>’</w:t>
      </w:r>
      <w:r w:rsidRPr="003E1D5E">
        <w:rPr>
          <w:b/>
        </w:rPr>
        <w:t>Seew</w:t>
      </w:r>
      <w:bookmarkStart w:id="0" w:name="_GoBack"/>
      <w:bookmarkEnd w:id="0"/>
      <w:proofErr w:type="spellEnd"/>
    </w:p>
    <w:p w:rsidR="003E1D5E" w:rsidRDefault="003E1D5E">
      <w:r>
        <w:t xml:space="preserve">Dieser </w:t>
      </w:r>
      <w:proofErr w:type="spellStart"/>
      <w:r>
        <w:t>Wyer</w:t>
      </w:r>
      <w:proofErr w:type="spellEnd"/>
      <w:r>
        <w:t xml:space="preserve"> ist heute noch gut sichtbar. Er wurde von der Quelle oberhalb der 10.Stationskapelle gefasst und in den </w:t>
      </w:r>
      <w:proofErr w:type="spellStart"/>
      <w:r>
        <w:t>Wyer</w:t>
      </w:r>
      <w:proofErr w:type="spellEnd"/>
      <w:r>
        <w:t xml:space="preserve"> </w:t>
      </w:r>
      <w:proofErr w:type="spellStart"/>
      <w:r>
        <w:t>geleitet.So</w:t>
      </w:r>
      <w:proofErr w:type="spellEnd"/>
      <w:r>
        <w:t xml:space="preserve"> konnte ein relativ grosses Gebiet  (</w:t>
      </w:r>
      <w:proofErr w:type="spellStart"/>
      <w:r>
        <w:t>Pletscha</w:t>
      </w:r>
      <w:proofErr w:type="spellEnd"/>
      <w:r>
        <w:t>) bewässert werden.</w:t>
      </w:r>
    </w:p>
    <w:p w:rsidR="007A2168" w:rsidRDefault="007A2168">
      <w:pPr>
        <w:rPr>
          <w:b/>
        </w:rPr>
      </w:pPr>
      <w:proofErr w:type="spellStart"/>
      <w:r w:rsidRPr="007A2168">
        <w:rPr>
          <w:b/>
        </w:rPr>
        <w:t>Wyer</w:t>
      </w:r>
      <w:proofErr w:type="spellEnd"/>
      <w:r w:rsidRPr="007A2168">
        <w:rPr>
          <w:b/>
        </w:rPr>
        <w:t xml:space="preserve"> </w:t>
      </w:r>
      <w:proofErr w:type="spellStart"/>
      <w:r w:rsidRPr="007A2168">
        <w:rPr>
          <w:b/>
        </w:rPr>
        <w:t>Astalu</w:t>
      </w:r>
      <w:proofErr w:type="spellEnd"/>
    </w:p>
    <w:p w:rsidR="007A2168" w:rsidRDefault="007A2168">
      <w:r w:rsidRPr="007A2168">
        <w:t xml:space="preserve">Eine Wasserleitung führt vom Riedgraben durch den Wald bis </w:t>
      </w:r>
      <w:proofErr w:type="spellStart"/>
      <w:r w:rsidRPr="007A2168">
        <w:t>Astalu</w:t>
      </w:r>
      <w:proofErr w:type="spellEnd"/>
      <w:r w:rsidRPr="007A2168">
        <w:t>.</w:t>
      </w:r>
      <w:r>
        <w:t xml:space="preserve"> Der </w:t>
      </w:r>
      <w:proofErr w:type="spellStart"/>
      <w:r>
        <w:t>Wyer</w:t>
      </w:r>
      <w:proofErr w:type="spellEnd"/>
      <w:r>
        <w:t xml:space="preserve"> wurde erst gestaut, wenn der Riedgraben zu wenig Wasser führte.</w:t>
      </w:r>
    </w:p>
    <w:p w:rsidR="007A2168" w:rsidRDefault="007A2168">
      <w:pPr>
        <w:rPr>
          <w:b/>
        </w:rPr>
      </w:pPr>
      <w:proofErr w:type="spellStart"/>
      <w:r w:rsidRPr="007A2168">
        <w:rPr>
          <w:b/>
        </w:rPr>
        <w:t>Wyer</w:t>
      </w:r>
      <w:proofErr w:type="spellEnd"/>
      <w:r w:rsidRPr="007A2168">
        <w:rPr>
          <w:b/>
        </w:rPr>
        <w:t xml:space="preserve"> Dorf</w:t>
      </w:r>
    </w:p>
    <w:p w:rsidR="007A2168" w:rsidRDefault="007A2168">
      <w:r w:rsidRPr="007A2168">
        <w:t xml:space="preserve">Der </w:t>
      </w:r>
      <w:proofErr w:type="spellStart"/>
      <w:r w:rsidRPr="007A2168">
        <w:t>Wyer</w:t>
      </w:r>
      <w:proofErr w:type="spellEnd"/>
      <w:r w:rsidRPr="007A2168">
        <w:t xml:space="preserve"> befand sich am Standort der heutigen Garagen von Heinzmann Josef und Kasimir.</w:t>
      </w:r>
      <w:r>
        <w:t xml:space="preserve"> Gefasst wurden alle Quellen des oberen </w:t>
      </w:r>
      <w:proofErr w:type="spellStart"/>
      <w:r>
        <w:t>Dorfes</w:t>
      </w:r>
      <w:proofErr w:type="gramStart"/>
      <w:r>
        <w:t>,so</w:t>
      </w:r>
      <w:proofErr w:type="spellEnd"/>
      <w:proofErr w:type="gramEnd"/>
      <w:r>
        <w:t xml:space="preserve"> auch die Quelle </w:t>
      </w:r>
      <w:proofErr w:type="spellStart"/>
      <w:r>
        <w:t>ze</w:t>
      </w:r>
      <w:proofErr w:type="spellEnd"/>
      <w:r>
        <w:t xml:space="preserve"> </w:t>
      </w:r>
      <w:proofErr w:type="spellStart"/>
      <w:r>
        <w:t>Trogu</w:t>
      </w:r>
      <w:proofErr w:type="spellEnd"/>
      <w:r>
        <w:t xml:space="preserve"> und so das Gebiet </w:t>
      </w:r>
      <w:proofErr w:type="spellStart"/>
      <w:r>
        <w:t>Furrumatte</w:t>
      </w:r>
      <w:proofErr w:type="spellEnd"/>
      <w:r>
        <w:t xml:space="preserve">, </w:t>
      </w:r>
      <w:proofErr w:type="spellStart"/>
      <w:r>
        <w:t>Chromo</w:t>
      </w:r>
      <w:proofErr w:type="spellEnd"/>
      <w:r>
        <w:t xml:space="preserve"> und </w:t>
      </w:r>
      <w:proofErr w:type="spellStart"/>
      <w:r>
        <w:t>Rohalte</w:t>
      </w:r>
      <w:proofErr w:type="spellEnd"/>
      <w:r>
        <w:t xml:space="preserve"> bewässert.</w:t>
      </w:r>
    </w:p>
    <w:p w:rsidR="007A2168" w:rsidRPr="001D3B9F" w:rsidRDefault="007A2168">
      <w:pPr>
        <w:rPr>
          <w:b/>
        </w:rPr>
      </w:pPr>
      <w:proofErr w:type="spellStart"/>
      <w:r w:rsidRPr="001D3B9F">
        <w:rPr>
          <w:b/>
        </w:rPr>
        <w:lastRenderedPageBreak/>
        <w:t>Wyer</w:t>
      </w:r>
      <w:proofErr w:type="spellEnd"/>
      <w:r w:rsidRPr="001D3B9F">
        <w:rPr>
          <w:b/>
        </w:rPr>
        <w:t xml:space="preserve"> Todgrippe</w:t>
      </w:r>
      <w:r w:rsidR="00D31BCC" w:rsidRPr="001D3B9F">
        <w:rPr>
          <w:b/>
        </w:rPr>
        <w:t xml:space="preserve"> unterhalb der Gärten</w:t>
      </w:r>
    </w:p>
    <w:p w:rsidR="007A2168" w:rsidRPr="007A2168" w:rsidRDefault="00D31BCC">
      <w:r>
        <w:t xml:space="preserve">Die Quelle entsprang unterhalb der Gärten  und das Wasser des </w:t>
      </w:r>
      <w:proofErr w:type="spellStart"/>
      <w:r>
        <w:t>Wyers</w:t>
      </w:r>
      <w:proofErr w:type="spellEnd"/>
      <w:r>
        <w:t xml:space="preserve"> wurde zum </w:t>
      </w:r>
      <w:proofErr w:type="spellStart"/>
      <w:r>
        <w:t>Bewäsern</w:t>
      </w:r>
      <w:proofErr w:type="spellEnd"/>
      <w:r>
        <w:t xml:space="preserve"> des Gebietes unterhalb der Todgrippe gebraucht. Der </w:t>
      </w:r>
      <w:proofErr w:type="spellStart"/>
      <w:r>
        <w:t>Wyer</w:t>
      </w:r>
      <w:proofErr w:type="spellEnd"/>
      <w:r>
        <w:t xml:space="preserve"> stand auf dem Garten des Florentin Berchtold.</w:t>
      </w:r>
    </w:p>
    <w:p w:rsidR="003E1D5E" w:rsidRDefault="005D36BE">
      <w:pPr>
        <w:rPr>
          <w:b/>
        </w:rPr>
      </w:pPr>
      <w:proofErr w:type="spellStart"/>
      <w:r w:rsidRPr="005D36BE">
        <w:rPr>
          <w:b/>
        </w:rPr>
        <w:t>Wyer</w:t>
      </w:r>
      <w:proofErr w:type="spellEnd"/>
      <w:r w:rsidRPr="005D36BE">
        <w:rPr>
          <w:b/>
        </w:rPr>
        <w:t xml:space="preserve"> Todgrippe südlich Scheune und Stall</w:t>
      </w:r>
    </w:p>
    <w:p w:rsidR="005D36BE" w:rsidRDefault="005D36BE">
      <w:pPr>
        <w:rPr>
          <w:b/>
        </w:rPr>
      </w:pPr>
      <w:proofErr w:type="spellStart"/>
      <w:r>
        <w:rPr>
          <w:b/>
        </w:rPr>
        <w:t>Wyer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Spielimatte</w:t>
      </w:r>
      <w:proofErr w:type="spellEnd"/>
    </w:p>
    <w:p w:rsidR="005D36BE" w:rsidRDefault="005D36BE">
      <w:r>
        <w:t xml:space="preserve">Hier gab es verschiedene Quellen. Das Wasser floss nur an 7 Tagen pro Jahr in den </w:t>
      </w:r>
      <w:proofErr w:type="spellStart"/>
      <w:r>
        <w:t>Wyer</w:t>
      </w:r>
      <w:proofErr w:type="spellEnd"/>
      <w:r>
        <w:t>.</w:t>
      </w:r>
    </w:p>
    <w:p w:rsidR="005D36BE" w:rsidRDefault="005D36BE">
      <w:pPr>
        <w:rPr>
          <w:b/>
        </w:rPr>
      </w:pPr>
      <w:proofErr w:type="spellStart"/>
      <w:r>
        <w:rPr>
          <w:b/>
        </w:rPr>
        <w:t>Edelwyer</w:t>
      </w:r>
      <w:proofErr w:type="spellEnd"/>
    </w:p>
    <w:p w:rsidR="005D36BE" w:rsidRDefault="005D36BE">
      <w:r w:rsidRPr="005D36BE">
        <w:t xml:space="preserve">Der </w:t>
      </w:r>
      <w:proofErr w:type="spellStart"/>
      <w:r w:rsidRPr="005D36BE">
        <w:t>Wyer</w:t>
      </w:r>
      <w:proofErr w:type="spellEnd"/>
      <w:r w:rsidRPr="005D36BE">
        <w:t xml:space="preserve"> befand sich südlich der unteren Scheune und Stall. (Garten gehörte dem Stoffel Alex des Felix). </w:t>
      </w:r>
      <w:r>
        <w:t xml:space="preserve">Gefasst wurden sämtliche Quellen in den </w:t>
      </w:r>
      <w:proofErr w:type="spellStart"/>
      <w:r>
        <w:t>Spielimatten</w:t>
      </w:r>
      <w:proofErr w:type="spellEnd"/>
      <w:r>
        <w:t xml:space="preserve">, die grössten und ergiebigsten Quellen des ganzen </w:t>
      </w:r>
      <w:proofErr w:type="spellStart"/>
      <w:r>
        <w:t>Terbinerberges</w:t>
      </w:r>
      <w:proofErr w:type="spellEnd"/>
      <w:r>
        <w:t xml:space="preserve">. Deshalb wurden der </w:t>
      </w:r>
      <w:proofErr w:type="spellStart"/>
      <w:r>
        <w:t>Wyer</w:t>
      </w:r>
      <w:proofErr w:type="spellEnd"/>
      <w:r>
        <w:t xml:space="preserve"> auch </w:t>
      </w:r>
      <w:proofErr w:type="spellStart"/>
      <w:r>
        <w:t>Edelwyer</w:t>
      </w:r>
      <w:proofErr w:type="spellEnd"/>
      <w:r>
        <w:t xml:space="preserve"> genannt. (vgl. Urkunde von 1304) Bewässert wurde das Gebiet </w:t>
      </w:r>
      <w:proofErr w:type="spellStart"/>
      <w:r>
        <w:t>Bächmatte</w:t>
      </w:r>
      <w:proofErr w:type="spellEnd"/>
      <w:r>
        <w:t xml:space="preserve"> mit Gärten und Äckern.</w:t>
      </w:r>
    </w:p>
    <w:p w:rsidR="005D36BE" w:rsidRDefault="005D36BE">
      <w:pPr>
        <w:rPr>
          <w:b/>
        </w:rPr>
      </w:pPr>
      <w:proofErr w:type="spellStart"/>
      <w:r w:rsidRPr="005D36BE">
        <w:rPr>
          <w:b/>
        </w:rPr>
        <w:t>Wyer</w:t>
      </w:r>
      <w:proofErr w:type="spellEnd"/>
      <w:r w:rsidRPr="005D36BE">
        <w:rPr>
          <w:b/>
        </w:rPr>
        <w:t xml:space="preserve"> Niederhäusern, nördlich des grossen Steins</w:t>
      </w:r>
    </w:p>
    <w:p w:rsidR="005D36BE" w:rsidRDefault="00C9108B">
      <w:r>
        <w:t xml:space="preserve">Die Quelle entspringt unterhalb des </w:t>
      </w:r>
      <w:proofErr w:type="spellStart"/>
      <w:r>
        <w:t>Chrommo</w:t>
      </w:r>
      <w:proofErr w:type="spellEnd"/>
      <w:r>
        <w:t>.</w:t>
      </w:r>
    </w:p>
    <w:p w:rsidR="00C9108B" w:rsidRPr="00C9108B" w:rsidRDefault="00C9108B">
      <w:pPr>
        <w:rPr>
          <w:b/>
        </w:rPr>
      </w:pPr>
      <w:proofErr w:type="spellStart"/>
      <w:r w:rsidRPr="00C9108B">
        <w:rPr>
          <w:b/>
        </w:rPr>
        <w:t>Wyer</w:t>
      </w:r>
      <w:proofErr w:type="spellEnd"/>
      <w:r w:rsidRPr="00C9108B">
        <w:rPr>
          <w:b/>
        </w:rPr>
        <w:t xml:space="preserve"> </w:t>
      </w:r>
      <w:proofErr w:type="spellStart"/>
      <w:r w:rsidRPr="00C9108B">
        <w:rPr>
          <w:b/>
        </w:rPr>
        <w:t>Gigeriboden</w:t>
      </w:r>
      <w:proofErr w:type="spellEnd"/>
    </w:p>
    <w:p w:rsidR="005D36BE" w:rsidRPr="00C9108B" w:rsidRDefault="00C9108B">
      <w:pPr>
        <w:rPr>
          <w:b/>
        </w:rPr>
      </w:pPr>
      <w:proofErr w:type="spellStart"/>
      <w:r w:rsidRPr="00C9108B">
        <w:rPr>
          <w:b/>
        </w:rPr>
        <w:t>Wyer</w:t>
      </w:r>
      <w:proofErr w:type="spellEnd"/>
      <w:r w:rsidRPr="00C9108B">
        <w:rPr>
          <w:b/>
        </w:rPr>
        <w:t xml:space="preserve"> unterhalb </w:t>
      </w:r>
      <w:proofErr w:type="spellStart"/>
      <w:r w:rsidRPr="00C9108B">
        <w:rPr>
          <w:b/>
        </w:rPr>
        <w:t>Telsch</w:t>
      </w:r>
      <w:proofErr w:type="spellEnd"/>
    </w:p>
    <w:p w:rsidR="00C9108B" w:rsidRDefault="00C9108B">
      <w:pPr>
        <w:rPr>
          <w:b/>
        </w:rPr>
      </w:pPr>
      <w:proofErr w:type="spellStart"/>
      <w:r w:rsidRPr="00C9108B">
        <w:rPr>
          <w:b/>
        </w:rPr>
        <w:t>Wyer</w:t>
      </w:r>
      <w:proofErr w:type="spellEnd"/>
      <w:r w:rsidRPr="00C9108B">
        <w:rPr>
          <w:b/>
        </w:rPr>
        <w:t xml:space="preserve"> </w:t>
      </w:r>
      <w:proofErr w:type="spellStart"/>
      <w:r w:rsidRPr="00C9108B">
        <w:rPr>
          <w:b/>
        </w:rPr>
        <w:t>Moorachru</w:t>
      </w:r>
      <w:proofErr w:type="spellEnd"/>
    </w:p>
    <w:p w:rsidR="00C9108B" w:rsidRDefault="00C9108B">
      <w:pPr>
        <w:rPr>
          <w:b/>
        </w:rPr>
      </w:pPr>
      <w:proofErr w:type="spellStart"/>
      <w:r>
        <w:rPr>
          <w:b/>
        </w:rPr>
        <w:t>Wyer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Leji</w:t>
      </w:r>
      <w:proofErr w:type="spellEnd"/>
    </w:p>
    <w:p w:rsidR="00C9108B" w:rsidRDefault="00C9108B">
      <w:pPr>
        <w:rPr>
          <w:b/>
        </w:rPr>
      </w:pPr>
      <w:proofErr w:type="spellStart"/>
      <w:r>
        <w:rPr>
          <w:b/>
        </w:rPr>
        <w:t>Wyer</w:t>
      </w:r>
      <w:proofErr w:type="spellEnd"/>
      <w:r>
        <w:rPr>
          <w:b/>
        </w:rPr>
        <w:t xml:space="preserve"> untere </w:t>
      </w:r>
      <w:proofErr w:type="spellStart"/>
      <w:r>
        <w:rPr>
          <w:b/>
        </w:rPr>
        <w:t>Bächmatten</w:t>
      </w:r>
      <w:proofErr w:type="spellEnd"/>
    </w:p>
    <w:p w:rsidR="00C9108B" w:rsidRDefault="00C9108B">
      <w:pPr>
        <w:rPr>
          <w:b/>
        </w:rPr>
      </w:pPr>
      <w:proofErr w:type="spellStart"/>
      <w:r>
        <w:rPr>
          <w:b/>
        </w:rPr>
        <w:t>Wyer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Bitzinergrabo</w:t>
      </w:r>
      <w:proofErr w:type="spellEnd"/>
    </w:p>
    <w:p w:rsidR="00C9108B" w:rsidRDefault="00C9108B">
      <w:pPr>
        <w:rPr>
          <w:b/>
        </w:rPr>
      </w:pPr>
      <w:proofErr w:type="spellStart"/>
      <w:r>
        <w:rPr>
          <w:b/>
        </w:rPr>
        <w:t>Wyer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Unterstalden</w:t>
      </w:r>
      <w:proofErr w:type="spellEnd"/>
    </w:p>
    <w:p w:rsidR="00C9108B" w:rsidRDefault="00C9108B">
      <w:r w:rsidRPr="00C9108B">
        <w:t xml:space="preserve">Der Standort befand sich am Ort des heutigen Reservoirs der Bewässerung der </w:t>
      </w:r>
      <w:proofErr w:type="spellStart"/>
      <w:r w:rsidRPr="00C9108B">
        <w:t>Hohfuöwildi</w:t>
      </w:r>
      <w:proofErr w:type="spellEnd"/>
      <w:r>
        <w:t>.</w:t>
      </w:r>
    </w:p>
    <w:p w:rsidR="00C9108B" w:rsidRDefault="00C9108B">
      <w:pPr>
        <w:rPr>
          <w:b/>
        </w:rPr>
      </w:pPr>
      <w:proofErr w:type="spellStart"/>
      <w:r w:rsidRPr="00C9108B">
        <w:rPr>
          <w:b/>
        </w:rPr>
        <w:t>Wyer</w:t>
      </w:r>
      <w:proofErr w:type="spellEnd"/>
      <w:r w:rsidRPr="00C9108B">
        <w:rPr>
          <w:b/>
        </w:rPr>
        <w:t xml:space="preserve"> </w:t>
      </w:r>
      <w:proofErr w:type="spellStart"/>
      <w:r w:rsidRPr="00C9108B">
        <w:rPr>
          <w:b/>
        </w:rPr>
        <w:t>Brunnjini</w:t>
      </w:r>
      <w:proofErr w:type="spellEnd"/>
    </w:p>
    <w:p w:rsidR="00C9108B" w:rsidRDefault="00C9108B">
      <w:pPr>
        <w:rPr>
          <w:b/>
        </w:rPr>
      </w:pPr>
      <w:proofErr w:type="spellStart"/>
      <w:r>
        <w:rPr>
          <w:b/>
        </w:rPr>
        <w:t>Wyer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Tärmje</w:t>
      </w:r>
      <w:proofErr w:type="spellEnd"/>
    </w:p>
    <w:p w:rsidR="00C9108B" w:rsidRDefault="00C9108B">
      <w:r>
        <w:t xml:space="preserve">Heute wird die Quelle gefasst für die Trinkwasserversorgung des </w:t>
      </w:r>
      <w:proofErr w:type="spellStart"/>
      <w:r>
        <w:t>Staldbachs</w:t>
      </w:r>
      <w:proofErr w:type="spellEnd"/>
      <w:r>
        <w:t>.</w:t>
      </w:r>
    </w:p>
    <w:p w:rsidR="00C9108B" w:rsidRPr="00C9108B" w:rsidRDefault="00C9108B">
      <w:pPr>
        <w:rPr>
          <w:b/>
        </w:rPr>
      </w:pPr>
      <w:proofErr w:type="spellStart"/>
      <w:r w:rsidRPr="00C9108B">
        <w:rPr>
          <w:b/>
        </w:rPr>
        <w:t>Wyer</w:t>
      </w:r>
      <w:proofErr w:type="spellEnd"/>
      <w:r w:rsidRPr="00C9108B">
        <w:rPr>
          <w:b/>
        </w:rPr>
        <w:t xml:space="preserve"> </w:t>
      </w:r>
      <w:proofErr w:type="spellStart"/>
      <w:r w:rsidRPr="00C9108B">
        <w:rPr>
          <w:b/>
        </w:rPr>
        <w:t>Staldbach</w:t>
      </w:r>
      <w:proofErr w:type="spellEnd"/>
    </w:p>
    <w:p w:rsidR="00C9108B" w:rsidRPr="00C9108B" w:rsidRDefault="00C9108B">
      <w:r>
        <w:t xml:space="preserve">Gefasst wurde sämtliches Wasser, das vom </w:t>
      </w:r>
      <w:proofErr w:type="spellStart"/>
      <w:r>
        <w:t>Bächji</w:t>
      </w:r>
      <w:proofErr w:type="spellEnd"/>
      <w:r>
        <w:t xml:space="preserve"> herabfloss und zum Bewässern der Wiesen, Gärten und Reben des </w:t>
      </w:r>
      <w:proofErr w:type="spellStart"/>
      <w:r>
        <w:t>Staldbachs</w:t>
      </w:r>
      <w:proofErr w:type="spellEnd"/>
      <w:r>
        <w:t xml:space="preserve"> verwendet wurde.</w:t>
      </w:r>
    </w:p>
    <w:sectPr w:rsidR="00C9108B" w:rsidRPr="00C91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C"/>
    <w:rsid w:val="00026B47"/>
    <w:rsid w:val="001D3B9F"/>
    <w:rsid w:val="003E1D5E"/>
    <w:rsid w:val="005D36BE"/>
    <w:rsid w:val="007768C0"/>
    <w:rsid w:val="007A2168"/>
    <w:rsid w:val="00C9108B"/>
    <w:rsid w:val="00D31BCC"/>
    <w:rsid w:val="00F7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2016-05-31T07:25:00Z</dcterms:created>
  <dcterms:modified xsi:type="dcterms:W3CDTF">2016-05-31T09:04:00Z</dcterms:modified>
</cp:coreProperties>
</file>